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A764" w14:textId="77777777" w:rsidR="008279A6" w:rsidRDefault="00C32B4A">
      <w:pPr>
        <w:rPr>
          <w:b/>
          <w:bCs/>
          <w:lang w:val="en-US"/>
        </w:rPr>
      </w:pPr>
      <w:r w:rsidRPr="00C32B4A">
        <w:rPr>
          <w:b/>
          <w:bCs/>
          <w:lang w:val="en-US"/>
        </w:rPr>
        <w:t>Haggai 1:1-15 – Sunday 3 May 2026</w:t>
      </w:r>
      <w:r w:rsidR="008279A6">
        <w:rPr>
          <w:b/>
          <w:bCs/>
          <w:lang w:val="en-US"/>
        </w:rPr>
        <w:t xml:space="preserve">. </w:t>
      </w:r>
    </w:p>
    <w:p w14:paraId="71C44679" w14:textId="343E3A5F" w:rsidR="00C32B4A" w:rsidRPr="008279A6" w:rsidRDefault="00C32B4A">
      <w:pPr>
        <w:rPr>
          <w:b/>
          <w:bCs/>
          <w:lang w:val="en-US"/>
        </w:rPr>
      </w:pPr>
      <w:r w:rsidRPr="00C32B4A">
        <w:rPr>
          <w:b/>
          <w:bCs/>
          <w:lang w:val="en-US"/>
        </w:rPr>
        <w:t>Some personal assessment questions:</w:t>
      </w:r>
    </w:p>
    <w:p w14:paraId="09AA4179" w14:textId="2F489177" w:rsidR="00C32B4A" w:rsidRDefault="00C32B4A" w:rsidP="00C32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 you choose to spend your discretionary time? (i.e. time that is not committed to essential work around your job, your home, your family, etc)</w:t>
      </w:r>
    </w:p>
    <w:p w14:paraId="62D48BA0" w14:textId="6BBDC3AD" w:rsidR="00C32B4A" w:rsidRDefault="00C32B4A" w:rsidP="00C32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  you choose how to spend your money?</w:t>
      </w:r>
    </w:p>
    <w:p w14:paraId="6A7059D5" w14:textId="10314906" w:rsidR="00C32B4A" w:rsidRDefault="00C32B4A" w:rsidP="00C32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you think about the most?</w:t>
      </w:r>
    </w:p>
    <w:p w14:paraId="0632AFE3" w14:textId="38FDB4EC" w:rsidR="00C32B4A" w:rsidRDefault="00C32B4A" w:rsidP="00C32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are your heroes and your role models? Who do look up to and why?</w:t>
      </w:r>
    </w:p>
    <w:p w14:paraId="7AAE01AD" w14:textId="3839349A" w:rsidR="00C32B4A" w:rsidRDefault="00C32B4A" w:rsidP="00C32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are your friends and who are you willingly accountable to?</w:t>
      </w:r>
    </w:p>
    <w:p w14:paraId="76B154D6" w14:textId="4B33FC03" w:rsidR="00C32B4A" w:rsidRDefault="00C32B4A" w:rsidP="00C32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your current goals? Where is it that you are hoping to make progress in terms of your knowledge, your character and your ability to serve?</w:t>
      </w:r>
    </w:p>
    <w:p w14:paraId="54D9E839" w14:textId="79A50E23" w:rsidR="00C32B4A" w:rsidRDefault="00C32B4A" w:rsidP="00C32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 your answers to these questions demonstrate that you are a committed follower of Jesus Christ?</w:t>
      </w:r>
    </w:p>
    <w:p w14:paraId="61CFF956" w14:textId="68B48A7E" w:rsidR="00471406" w:rsidRDefault="00471406" w:rsidP="00471406">
      <w:pPr>
        <w:rPr>
          <w:lang w:val="en-US"/>
        </w:rPr>
      </w:pPr>
      <w:r>
        <w:rPr>
          <w:lang w:val="en-US"/>
        </w:rPr>
        <w:t xml:space="preserve">As you consider these questions, ask the Lord to help you see your life as it </w:t>
      </w:r>
      <w:proofErr w:type="gramStart"/>
      <w:r>
        <w:rPr>
          <w:lang w:val="en-US"/>
        </w:rPr>
        <w:t>actually is</w:t>
      </w:r>
      <w:proofErr w:type="gramEnd"/>
      <w:r>
        <w:rPr>
          <w:lang w:val="en-US"/>
        </w:rPr>
        <w:t xml:space="preserve">, and to </w:t>
      </w:r>
      <w:proofErr w:type="gramStart"/>
      <w:r w:rsidR="00226F33">
        <w:rPr>
          <w:lang w:val="en-US"/>
        </w:rPr>
        <w:t>point</w:t>
      </w:r>
      <w:proofErr w:type="gramEnd"/>
      <w:r w:rsidR="00226F33">
        <w:rPr>
          <w:lang w:val="en-US"/>
        </w:rPr>
        <w:t xml:space="preserve"> you in the right direction for what comes next for you.</w:t>
      </w:r>
    </w:p>
    <w:p w14:paraId="083F2AFE" w14:textId="51067465" w:rsidR="008279A6" w:rsidRPr="008279A6" w:rsidRDefault="008279A6" w:rsidP="008279A6">
      <w:pPr>
        <w:rPr>
          <w:i/>
          <w:iCs/>
          <w:lang w:val="en-US"/>
        </w:rPr>
      </w:pPr>
      <w:r w:rsidRPr="008279A6">
        <w:rPr>
          <w:i/>
          <w:iCs/>
          <w:lang w:val="en-US"/>
        </w:rPr>
        <w:t>The questions we referenced</w:t>
      </w:r>
      <w:r w:rsidRPr="008279A6">
        <w:rPr>
          <w:i/>
          <w:iCs/>
          <w:lang w:val="en-US"/>
        </w:rPr>
        <w:t xml:space="preserve"> in Rache</w:t>
      </w:r>
      <w:r w:rsidRPr="008279A6">
        <w:rPr>
          <w:i/>
          <w:iCs/>
          <w:lang w:val="en-US"/>
        </w:rPr>
        <w:t>l</w:t>
      </w:r>
      <w:r w:rsidRPr="008279A6">
        <w:rPr>
          <w:i/>
          <w:iCs/>
          <w:lang w:val="en-US"/>
        </w:rPr>
        <w:t xml:space="preserve"> Stone’s talk from Haggai 1, available on the website</w:t>
      </w:r>
      <w:r w:rsidRPr="008279A6">
        <w:rPr>
          <w:i/>
          <w:iCs/>
          <w:lang w:val="en-US"/>
        </w:rPr>
        <w:t>.</w:t>
      </w:r>
    </w:p>
    <w:p w14:paraId="61A68550" w14:textId="7EEA9410" w:rsidR="008279A6" w:rsidRPr="00471406" w:rsidRDefault="008279A6" w:rsidP="008279A6">
      <w:pPr>
        <w:rPr>
          <w:lang w:val="en-US"/>
        </w:rPr>
      </w:pPr>
    </w:p>
    <w:sectPr w:rsidR="008279A6" w:rsidRPr="00471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40C8"/>
    <w:multiLevelType w:val="hybridMultilevel"/>
    <w:tmpl w:val="E6840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A"/>
    <w:rsid w:val="00226F33"/>
    <w:rsid w:val="00471406"/>
    <w:rsid w:val="008279A6"/>
    <w:rsid w:val="00827EC4"/>
    <w:rsid w:val="008474F2"/>
    <w:rsid w:val="00861876"/>
    <w:rsid w:val="009B26B1"/>
    <w:rsid w:val="00AE6C33"/>
    <w:rsid w:val="00C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DF4F"/>
  <w15:chartTrackingRefBased/>
  <w15:docId w15:val="{593278E3-D008-42DB-92BB-56114EAE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795</Characters>
  <Application>Microsoft Office Word</Application>
  <DocSecurity>0</DocSecurity>
  <Lines>6</Lines>
  <Paragraphs>1</Paragraphs>
  <ScaleCrop>false</ScaleCrop>
  <Company>RedRock Consulting Limited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Stone</dc:creator>
  <cp:keywords/>
  <dc:description/>
  <cp:lastModifiedBy>Angela Moseley</cp:lastModifiedBy>
  <cp:revision>3</cp:revision>
  <dcterms:created xsi:type="dcterms:W3CDTF">2026-05-07T16:34:00Z</dcterms:created>
  <dcterms:modified xsi:type="dcterms:W3CDTF">2026-05-07T16:36:00Z</dcterms:modified>
</cp:coreProperties>
</file>